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708" w:rsidRDefault="00EF57EB">
      <w:pPr>
        <w:jc w:val="left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</w:p>
    <w:p w:rsidR="00B81708" w:rsidRDefault="00EF57EB">
      <w:pPr>
        <w:widowControl/>
        <w:jc w:val="center"/>
        <w:rPr>
          <w:rFonts w:ascii="华文中宋" w:eastAsia="华文中宋" w:hAnsi="华文中宋" w:cs="方正小标宋简体"/>
          <w:b/>
          <w:sz w:val="36"/>
          <w:szCs w:val="36"/>
        </w:rPr>
      </w:pPr>
      <w:r>
        <w:rPr>
          <w:rFonts w:ascii="华文中宋" w:eastAsia="华文中宋" w:hAnsi="华文中宋" w:cs="方正小标宋简体" w:hint="eastAsia"/>
          <w:b/>
          <w:sz w:val="36"/>
          <w:szCs w:val="36"/>
        </w:rPr>
        <w:t>农机</w:t>
      </w:r>
      <w:r>
        <w:rPr>
          <w:rFonts w:ascii="华文中宋" w:eastAsia="华文中宋" w:hAnsi="华文中宋" w:cs="方正小标宋简体"/>
          <w:b/>
          <w:sz w:val="36"/>
          <w:szCs w:val="36"/>
        </w:rPr>
        <w:t>新产品</w:t>
      </w:r>
      <w:r>
        <w:rPr>
          <w:rFonts w:ascii="华文中宋" w:eastAsia="华文中宋" w:hAnsi="华文中宋" w:cs="方正小标宋简体" w:hint="eastAsia"/>
          <w:b/>
          <w:sz w:val="36"/>
          <w:szCs w:val="36"/>
        </w:rPr>
        <w:t>田（场）间</w:t>
      </w:r>
      <w:r>
        <w:rPr>
          <w:rFonts w:ascii="华文中宋" w:eastAsia="华文中宋" w:hAnsi="华文中宋" w:cs="方正小标宋简体"/>
          <w:b/>
          <w:sz w:val="36"/>
          <w:szCs w:val="36"/>
        </w:rPr>
        <w:t>试验</w:t>
      </w:r>
      <w:r>
        <w:rPr>
          <w:rFonts w:ascii="华文中宋" w:eastAsia="华文中宋" w:hAnsi="华文中宋" w:cs="方正小标宋简体" w:hint="eastAsia"/>
          <w:b/>
          <w:sz w:val="36"/>
          <w:szCs w:val="36"/>
        </w:rPr>
        <w:t>验证申请</w:t>
      </w:r>
      <w:r>
        <w:rPr>
          <w:rFonts w:ascii="华文中宋" w:eastAsia="华文中宋" w:hAnsi="华文中宋" w:cs="方正小标宋简体"/>
          <w:b/>
          <w:sz w:val="36"/>
          <w:szCs w:val="36"/>
        </w:rPr>
        <w:t>表</w:t>
      </w:r>
    </w:p>
    <w:tbl>
      <w:tblPr>
        <w:tblW w:w="99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99"/>
        <w:gridCol w:w="2501"/>
        <w:gridCol w:w="5608"/>
      </w:tblGrid>
      <w:tr w:rsidR="00B81708">
        <w:trPr>
          <w:trHeight w:hRule="exact" w:val="567"/>
          <w:jc w:val="center"/>
        </w:trPr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98" w:type="dxa"/>
              <w:bottom w:w="0" w:type="dxa"/>
              <w:right w:w="198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spacing w:val="-12"/>
                <w:kern w:val="0"/>
                <w:szCs w:val="21"/>
              </w:rPr>
            </w:pPr>
            <w:r>
              <w:rPr>
                <w:rFonts w:hAnsiTheme="minorEastAsia" w:hint="eastAsia"/>
                <w:spacing w:val="-12"/>
                <w:kern w:val="0"/>
                <w:szCs w:val="21"/>
              </w:rPr>
              <w:t>企业信息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98" w:type="dxa"/>
              <w:bottom w:w="0" w:type="dxa"/>
              <w:right w:w="198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spacing w:val="-12"/>
                <w:kern w:val="0"/>
                <w:szCs w:val="21"/>
              </w:rPr>
            </w:pPr>
            <w:r>
              <w:rPr>
                <w:rFonts w:hAnsiTheme="minorEastAsia"/>
                <w:spacing w:val="-12"/>
                <w:kern w:val="0"/>
                <w:szCs w:val="21"/>
              </w:rPr>
              <w:t>企业名称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98" w:type="dxa"/>
              <w:bottom w:w="0" w:type="dxa"/>
              <w:right w:w="198" w:type="dxa"/>
            </w:tcMar>
            <w:vAlign w:val="center"/>
          </w:tcPr>
          <w:p w:rsidR="00B81708" w:rsidRDefault="00B81708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98" w:type="dxa"/>
              <w:bottom w:w="0" w:type="dxa"/>
              <w:right w:w="198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统一社会信用代码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98" w:type="dxa"/>
              <w:bottom w:w="0" w:type="dxa"/>
              <w:right w:w="198" w:type="dxa"/>
            </w:tcMar>
            <w:vAlign w:val="center"/>
          </w:tcPr>
          <w:p w:rsidR="00B81708" w:rsidRDefault="00B81708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98" w:type="dxa"/>
              <w:bottom w:w="0" w:type="dxa"/>
              <w:right w:w="198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  <w:r>
              <w:rPr>
                <w:rFonts w:hAnsiTheme="minorEastAsia" w:hint="eastAsia"/>
                <w:kern w:val="0"/>
                <w:szCs w:val="21"/>
              </w:rPr>
              <w:t>法定</w:t>
            </w:r>
            <w:r>
              <w:rPr>
                <w:rFonts w:hAnsiTheme="minorEastAsia"/>
                <w:kern w:val="0"/>
                <w:szCs w:val="21"/>
              </w:rPr>
              <w:t>代表</w:t>
            </w:r>
            <w:r>
              <w:rPr>
                <w:rFonts w:hAnsiTheme="minorEastAsia" w:hint="eastAsia"/>
                <w:kern w:val="0"/>
                <w:szCs w:val="21"/>
              </w:rPr>
              <w:t>人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98" w:type="dxa"/>
              <w:bottom w:w="0" w:type="dxa"/>
              <w:right w:w="198" w:type="dxa"/>
            </w:tcMar>
            <w:vAlign w:val="center"/>
          </w:tcPr>
          <w:p w:rsidR="00B81708" w:rsidRDefault="00B81708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98" w:type="dxa"/>
              <w:bottom w:w="0" w:type="dxa"/>
              <w:right w:w="198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kern w:val="0"/>
                <w:szCs w:val="21"/>
              </w:rPr>
            </w:pPr>
            <w:r>
              <w:rPr>
                <w:rFonts w:hAnsiTheme="minorEastAsia"/>
                <w:kern w:val="0"/>
                <w:szCs w:val="21"/>
              </w:rPr>
              <w:t>联系</w:t>
            </w:r>
            <w:r>
              <w:rPr>
                <w:rFonts w:hAnsiTheme="minorEastAsia" w:hint="eastAsia"/>
                <w:kern w:val="0"/>
                <w:szCs w:val="21"/>
              </w:rPr>
              <w:t>人</w:t>
            </w:r>
            <w:r>
              <w:rPr>
                <w:rFonts w:hAnsiTheme="minorEastAsia" w:hint="eastAsia"/>
                <w:kern w:val="0"/>
                <w:szCs w:val="21"/>
              </w:rPr>
              <w:t>/</w:t>
            </w:r>
            <w:r>
              <w:rPr>
                <w:rFonts w:hAnsiTheme="minorEastAsia" w:hint="eastAsia"/>
                <w:kern w:val="0"/>
                <w:szCs w:val="21"/>
              </w:rPr>
              <w:t>电话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  <w:r>
              <w:rPr>
                <w:rFonts w:hAnsiTheme="minorEastAsia" w:hint="eastAsia"/>
                <w:kern w:val="0"/>
                <w:szCs w:val="21"/>
              </w:rPr>
              <w:t>产品信息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kern w:val="0"/>
                <w:szCs w:val="21"/>
              </w:rPr>
            </w:pPr>
            <w:r>
              <w:rPr>
                <w:rFonts w:hAnsiTheme="minorEastAsia"/>
                <w:kern w:val="0"/>
                <w:szCs w:val="21"/>
              </w:rPr>
              <w:t>产品名称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B81708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kern w:val="0"/>
                <w:szCs w:val="21"/>
              </w:rPr>
            </w:pPr>
            <w:r>
              <w:rPr>
                <w:rFonts w:hAnsiTheme="minorEastAsia"/>
                <w:kern w:val="0"/>
                <w:szCs w:val="21"/>
              </w:rPr>
              <w:t>产品型号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B81708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kern w:val="0"/>
                <w:szCs w:val="21"/>
              </w:rPr>
            </w:pPr>
            <w:r>
              <w:rPr>
                <w:rFonts w:hAnsiTheme="minorEastAsia"/>
                <w:kern w:val="0"/>
                <w:szCs w:val="21"/>
              </w:rPr>
              <w:t>执行标准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B81708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kern w:val="0"/>
                <w:szCs w:val="21"/>
              </w:rPr>
            </w:pPr>
            <w:r>
              <w:rPr>
                <w:rFonts w:hAnsiTheme="minorEastAsia"/>
                <w:kern w:val="0"/>
                <w:szCs w:val="21"/>
              </w:rPr>
              <w:t>生产地址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B81708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kern w:val="0"/>
                <w:szCs w:val="21"/>
              </w:rPr>
            </w:pPr>
            <w:r>
              <w:rPr>
                <w:rFonts w:hAnsiTheme="minorEastAsia"/>
                <w:kern w:val="0"/>
                <w:szCs w:val="21"/>
              </w:rPr>
              <w:t>市场销售指导价格</w:t>
            </w:r>
            <w:r>
              <w:rPr>
                <w:kern w:val="0"/>
                <w:szCs w:val="21"/>
              </w:rPr>
              <w:t>(</w:t>
            </w:r>
            <w:r>
              <w:rPr>
                <w:rFonts w:hAnsiTheme="minorEastAsia"/>
                <w:kern w:val="0"/>
                <w:szCs w:val="21"/>
              </w:rPr>
              <w:t>元</w:t>
            </w:r>
            <w:r>
              <w:rPr>
                <w:kern w:val="0"/>
                <w:szCs w:val="21"/>
              </w:rPr>
              <w:t>/</w:t>
            </w:r>
            <w:r>
              <w:rPr>
                <w:rFonts w:hAnsiTheme="minorEastAsia" w:hint="eastAsia"/>
                <w:kern w:val="0"/>
                <w:szCs w:val="21"/>
              </w:rPr>
              <w:t>m</w:t>
            </w:r>
            <w:r>
              <w:rPr>
                <w:rFonts w:ascii="宋体" w:hAnsi="宋体" w:hint="eastAsia"/>
                <w:kern w:val="0"/>
                <w:szCs w:val="21"/>
              </w:rPr>
              <w:t>²</w:t>
            </w:r>
            <w:r>
              <w:rPr>
                <w:kern w:val="0"/>
                <w:szCs w:val="21"/>
              </w:rPr>
              <w:t>)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  <w:r>
              <w:rPr>
                <w:rFonts w:hAnsiTheme="minorEastAsia" w:hint="eastAsia"/>
                <w:kern w:val="0"/>
                <w:szCs w:val="21"/>
              </w:rPr>
              <w:t>售后服务机构</w:t>
            </w:r>
          </w:p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  <w:r>
              <w:rPr>
                <w:rFonts w:hAnsiTheme="minorEastAsia" w:hint="eastAsia"/>
                <w:kern w:val="0"/>
                <w:szCs w:val="21"/>
              </w:rPr>
              <w:t>信息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  <w:r>
              <w:rPr>
                <w:rFonts w:hAnsiTheme="minorEastAsia" w:hint="eastAsia"/>
                <w:kern w:val="0"/>
                <w:szCs w:val="21"/>
              </w:rPr>
              <w:t>售后服务机构名称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B81708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  <w:r>
              <w:rPr>
                <w:rFonts w:hAnsiTheme="minorEastAsia" w:hint="eastAsia"/>
                <w:kern w:val="0"/>
                <w:szCs w:val="21"/>
              </w:rPr>
              <w:t>售后服务机构地址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567"/>
          <w:jc w:val="center"/>
        </w:trPr>
        <w:tc>
          <w:tcPr>
            <w:tcW w:w="17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B81708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  <w:r>
              <w:rPr>
                <w:rFonts w:hAnsiTheme="minorEastAsia" w:hint="eastAsia"/>
                <w:kern w:val="0"/>
                <w:szCs w:val="21"/>
              </w:rPr>
              <w:t>联系人</w:t>
            </w:r>
            <w:r>
              <w:rPr>
                <w:rFonts w:hAnsiTheme="minorEastAsia" w:hint="eastAsia"/>
                <w:kern w:val="0"/>
                <w:szCs w:val="21"/>
              </w:rPr>
              <w:t>/</w:t>
            </w:r>
            <w:r>
              <w:rPr>
                <w:rFonts w:hAnsiTheme="minorEastAsia" w:hint="eastAsia"/>
                <w:kern w:val="0"/>
                <w:szCs w:val="21"/>
              </w:rPr>
              <w:t>电话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hRule="exact" w:val="1143"/>
          <w:jc w:val="center"/>
        </w:trPr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  <w:r>
              <w:rPr>
                <w:rFonts w:hAnsiTheme="minorEastAsia"/>
                <w:kern w:val="0"/>
                <w:szCs w:val="21"/>
              </w:rPr>
              <w:t>产品用途</w:t>
            </w:r>
          </w:p>
          <w:p w:rsidR="00B81708" w:rsidRDefault="00EF57EB">
            <w:pPr>
              <w:snapToGrid w:val="0"/>
              <w:spacing w:line="240" w:lineRule="exact"/>
              <w:ind w:leftChars="-50" w:left="-105" w:rightChars="-50" w:right="-105"/>
              <w:jc w:val="center"/>
              <w:rPr>
                <w:rFonts w:hAnsiTheme="minorEastAsia"/>
                <w:kern w:val="0"/>
                <w:szCs w:val="21"/>
              </w:rPr>
            </w:pPr>
            <w:r>
              <w:rPr>
                <w:rFonts w:hAnsiTheme="minor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100</w:t>
            </w:r>
            <w:r>
              <w:rPr>
                <w:rFonts w:hAnsiTheme="minorEastAsia"/>
                <w:kern w:val="0"/>
                <w:szCs w:val="21"/>
              </w:rPr>
              <w:t>字以内）</w:t>
            </w:r>
          </w:p>
        </w:tc>
        <w:tc>
          <w:tcPr>
            <w:tcW w:w="8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B81708">
            <w:pPr>
              <w:snapToGrid w:val="0"/>
              <w:spacing w:line="240" w:lineRule="exact"/>
              <w:jc w:val="center"/>
              <w:rPr>
                <w:kern w:val="0"/>
                <w:szCs w:val="21"/>
              </w:rPr>
            </w:pPr>
          </w:p>
        </w:tc>
      </w:tr>
      <w:tr w:rsidR="00B81708">
        <w:trPr>
          <w:trHeight w:val="1473"/>
          <w:jc w:val="center"/>
        </w:trPr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rPr>
                <w:szCs w:val="21"/>
              </w:rPr>
            </w:pPr>
            <w:r>
              <w:rPr>
                <w:rFonts w:hAnsiTheme="minorEastAsia"/>
                <w:szCs w:val="21"/>
              </w:rPr>
              <w:t>产品先进性</w:t>
            </w:r>
            <w:r>
              <w:rPr>
                <w:rFonts w:hAnsiTheme="minorEastAsia" w:hint="eastAsia"/>
                <w:szCs w:val="21"/>
              </w:rPr>
              <w:t>、</w:t>
            </w:r>
            <w:r>
              <w:rPr>
                <w:rFonts w:hAnsiTheme="minorEastAsia"/>
                <w:szCs w:val="21"/>
              </w:rPr>
              <w:t>安全性、</w:t>
            </w:r>
            <w:r>
              <w:rPr>
                <w:rFonts w:hAnsiTheme="minorEastAsia" w:hint="eastAsia"/>
                <w:szCs w:val="21"/>
              </w:rPr>
              <w:t>可靠性、</w:t>
            </w:r>
            <w:r>
              <w:rPr>
                <w:rFonts w:hAnsiTheme="minorEastAsia"/>
                <w:szCs w:val="21"/>
              </w:rPr>
              <w:t>适用性简要描述</w:t>
            </w:r>
            <w:r>
              <w:rPr>
                <w:rFonts w:hAnsiTheme="minorEastAsia"/>
                <w:kern w:val="0"/>
                <w:szCs w:val="21"/>
              </w:rPr>
              <w:t>（</w:t>
            </w:r>
            <w:r>
              <w:rPr>
                <w:kern w:val="0"/>
                <w:szCs w:val="21"/>
              </w:rPr>
              <w:t>500</w:t>
            </w:r>
            <w:r>
              <w:rPr>
                <w:rFonts w:hAnsiTheme="minorEastAsia"/>
                <w:kern w:val="0"/>
                <w:szCs w:val="21"/>
              </w:rPr>
              <w:t>字以内）</w:t>
            </w:r>
          </w:p>
        </w:tc>
        <w:tc>
          <w:tcPr>
            <w:tcW w:w="8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</w:tcPr>
          <w:p w:rsidR="00B81708" w:rsidRDefault="00B81708">
            <w:pPr>
              <w:snapToGrid w:val="0"/>
              <w:spacing w:line="240" w:lineRule="exact"/>
              <w:rPr>
                <w:rFonts w:hAnsiTheme="minorEastAsia"/>
                <w:kern w:val="0"/>
                <w:szCs w:val="21"/>
              </w:rPr>
            </w:pPr>
          </w:p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  <w:p w:rsidR="00B81708" w:rsidRDefault="00B81708">
            <w:pPr>
              <w:snapToGrid w:val="0"/>
              <w:spacing w:line="240" w:lineRule="exact"/>
              <w:jc w:val="left"/>
              <w:rPr>
                <w:szCs w:val="21"/>
              </w:rPr>
            </w:pPr>
          </w:p>
        </w:tc>
      </w:tr>
      <w:tr w:rsidR="00B81708">
        <w:trPr>
          <w:trHeight w:val="902"/>
          <w:jc w:val="center"/>
        </w:trPr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B81708" w:rsidRDefault="00EF57EB">
            <w:pPr>
              <w:snapToGrid w:val="0"/>
              <w:spacing w:line="240" w:lineRule="exact"/>
              <w:rPr>
                <w:rFonts w:hAnsiTheme="minorEastAsia"/>
                <w:kern w:val="0"/>
                <w:szCs w:val="21"/>
              </w:rPr>
            </w:pPr>
            <w:r>
              <w:rPr>
                <w:rFonts w:hAnsiTheme="minorEastAsia"/>
                <w:kern w:val="0"/>
                <w:szCs w:val="21"/>
              </w:rPr>
              <w:t>使用潜在风险及提示</w:t>
            </w:r>
          </w:p>
        </w:tc>
        <w:tc>
          <w:tcPr>
            <w:tcW w:w="8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</w:tcPr>
          <w:p w:rsidR="00B81708" w:rsidRDefault="00B81708">
            <w:pPr>
              <w:snapToGrid w:val="0"/>
              <w:spacing w:line="240" w:lineRule="exact"/>
              <w:rPr>
                <w:rFonts w:hAnsiTheme="minorEastAsia"/>
                <w:kern w:val="0"/>
                <w:szCs w:val="21"/>
              </w:rPr>
            </w:pPr>
          </w:p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  <w:tr w:rsidR="00B81708">
        <w:trPr>
          <w:trHeight w:val="2178"/>
          <w:jc w:val="center"/>
        </w:trPr>
        <w:tc>
          <w:tcPr>
            <w:tcW w:w="9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70" w:type="dxa"/>
              <w:bottom w:w="0" w:type="dxa"/>
              <w:right w:w="170" w:type="dxa"/>
            </w:tcMar>
          </w:tcPr>
          <w:p w:rsidR="00B81708" w:rsidRDefault="00B81708">
            <w:pPr>
              <w:snapToGrid w:val="0"/>
              <w:spacing w:line="240" w:lineRule="exact"/>
              <w:ind w:firstLineChars="200" w:firstLine="420"/>
              <w:rPr>
                <w:szCs w:val="21"/>
              </w:rPr>
            </w:pPr>
          </w:p>
          <w:p w:rsidR="00B81708" w:rsidRDefault="00EF57EB">
            <w:pPr>
              <w:snapToGrid w:val="0"/>
              <w:spacing w:line="240" w:lineRule="exact"/>
              <w:ind w:firstLineChars="200" w:firstLine="420"/>
              <w:rPr>
                <w:szCs w:val="21"/>
              </w:rPr>
            </w:pPr>
            <w:r>
              <w:rPr>
                <w:rFonts w:hAnsiTheme="minorEastAsia"/>
                <w:szCs w:val="21"/>
              </w:rPr>
              <w:t>我企业郑重承诺，在申报陕西省农机新产品过程中所提供</w:t>
            </w:r>
            <w:r>
              <w:rPr>
                <w:rFonts w:hAnsiTheme="minorEastAsia" w:hint="eastAsia"/>
                <w:szCs w:val="21"/>
              </w:rPr>
              <w:t>的材料信息</w:t>
            </w:r>
            <w:r>
              <w:rPr>
                <w:rFonts w:hAnsiTheme="minorEastAsia"/>
                <w:szCs w:val="21"/>
              </w:rPr>
              <w:t>真实有效，复印件与原件一致，</w:t>
            </w:r>
            <w:r>
              <w:rPr>
                <w:rFonts w:hAnsiTheme="minorEastAsia" w:hint="eastAsia"/>
                <w:szCs w:val="21"/>
              </w:rPr>
              <w:t>若</w:t>
            </w:r>
            <w:r>
              <w:rPr>
                <w:rFonts w:hAnsiTheme="minorEastAsia"/>
                <w:szCs w:val="21"/>
              </w:rPr>
              <w:t>虚假申报引起的一切后果责任自负。</w:t>
            </w:r>
          </w:p>
          <w:p w:rsidR="00B81708" w:rsidRDefault="00B81708">
            <w:pPr>
              <w:snapToGrid w:val="0"/>
              <w:spacing w:line="240" w:lineRule="exact"/>
              <w:rPr>
                <w:szCs w:val="21"/>
              </w:rPr>
            </w:pPr>
          </w:p>
          <w:p w:rsidR="00B81708" w:rsidRDefault="00B81708">
            <w:pPr>
              <w:snapToGrid w:val="0"/>
              <w:spacing w:line="240" w:lineRule="exact"/>
              <w:rPr>
                <w:szCs w:val="21"/>
              </w:rPr>
            </w:pPr>
          </w:p>
          <w:p w:rsidR="00B81708" w:rsidRDefault="00B81708">
            <w:pPr>
              <w:snapToGrid w:val="0"/>
              <w:spacing w:line="240" w:lineRule="exact"/>
              <w:rPr>
                <w:szCs w:val="21"/>
              </w:rPr>
            </w:pPr>
          </w:p>
          <w:p w:rsidR="00B81708" w:rsidRDefault="00B81708">
            <w:pPr>
              <w:snapToGrid w:val="0"/>
              <w:spacing w:line="240" w:lineRule="exact"/>
              <w:rPr>
                <w:szCs w:val="21"/>
              </w:rPr>
            </w:pPr>
          </w:p>
          <w:p w:rsidR="00B81708" w:rsidRDefault="00EF57EB">
            <w:pPr>
              <w:snapToGrid w:val="0"/>
              <w:spacing w:line="240" w:lineRule="exact"/>
              <w:ind w:firstLineChars="200" w:firstLine="420"/>
              <w:rPr>
                <w:szCs w:val="21"/>
              </w:rPr>
            </w:pPr>
            <w:r>
              <w:rPr>
                <w:rFonts w:hAnsiTheme="minorEastAsia"/>
                <w:szCs w:val="21"/>
              </w:rPr>
              <w:t>法人签字：</w:t>
            </w:r>
            <w:r>
              <w:rPr>
                <w:szCs w:val="21"/>
              </w:rPr>
              <w:t xml:space="preserve">      </w:t>
            </w:r>
            <w:r>
              <w:rPr>
                <w:rFonts w:hAnsiTheme="minorEastAsia"/>
                <w:szCs w:val="21"/>
              </w:rPr>
              <w:t xml:space="preserve">　</w:t>
            </w:r>
            <w:r>
              <w:rPr>
                <w:rFonts w:hAnsiTheme="minorEastAsia" w:hint="eastAsia"/>
                <w:szCs w:val="21"/>
              </w:rPr>
              <w:t xml:space="preserve">        </w:t>
            </w:r>
            <w:r>
              <w:rPr>
                <w:rFonts w:hAnsiTheme="minorEastAsia"/>
                <w:szCs w:val="21"/>
              </w:rPr>
              <w:t>电话：</w:t>
            </w:r>
            <w:r>
              <w:rPr>
                <w:szCs w:val="21"/>
              </w:rPr>
              <w:t xml:space="preserve"> </w:t>
            </w:r>
            <w:r>
              <w:rPr>
                <w:rFonts w:hAnsiTheme="minorEastAsia"/>
                <w:szCs w:val="21"/>
              </w:rPr>
              <w:t xml:space="preserve">　　</w:t>
            </w:r>
            <w:r>
              <w:rPr>
                <w:szCs w:val="21"/>
              </w:rPr>
              <w:t xml:space="preserve"> </w:t>
            </w:r>
            <w:r>
              <w:rPr>
                <w:rFonts w:hAnsiTheme="minorEastAsia"/>
                <w:szCs w:val="21"/>
              </w:rPr>
              <w:t xml:space="preserve">　　　　　　　</w:t>
            </w:r>
            <w:r>
              <w:rPr>
                <w:szCs w:val="21"/>
              </w:rPr>
              <w:t xml:space="preserve">   </w:t>
            </w:r>
            <w:r>
              <w:rPr>
                <w:rFonts w:hAnsiTheme="minor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AnsiTheme="minor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AnsiTheme="minorEastAsia"/>
                <w:szCs w:val="21"/>
              </w:rPr>
              <w:t>日（公章）</w:t>
            </w:r>
          </w:p>
          <w:p w:rsidR="00B81708" w:rsidRDefault="00B81708">
            <w:pPr>
              <w:snapToGrid w:val="0"/>
              <w:spacing w:line="240" w:lineRule="exact"/>
              <w:rPr>
                <w:kern w:val="0"/>
                <w:szCs w:val="21"/>
              </w:rPr>
            </w:pPr>
          </w:p>
        </w:tc>
      </w:tr>
    </w:tbl>
    <w:p w:rsidR="00B81708" w:rsidRDefault="00EF57EB">
      <w:pPr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附件</w:t>
      </w:r>
      <w:r>
        <w:rPr>
          <w:rFonts w:eastAsia="仿宋_GB2312" w:hint="eastAsia"/>
          <w:sz w:val="32"/>
          <w:szCs w:val="32"/>
        </w:rPr>
        <w:t>2</w:t>
      </w:r>
    </w:p>
    <w:p w:rsidR="00B81708" w:rsidRDefault="00B81708">
      <w:pPr>
        <w:snapToGrid w:val="0"/>
        <w:spacing w:line="360" w:lineRule="auto"/>
        <w:ind w:firstLineChars="200" w:firstLine="560"/>
        <w:jc w:val="left"/>
        <w:rPr>
          <w:sz w:val="28"/>
          <w:szCs w:val="28"/>
        </w:rPr>
      </w:pPr>
    </w:p>
    <w:p w:rsidR="00B81708" w:rsidRDefault="00EF57EB">
      <w:pPr>
        <w:snapToGrid w:val="0"/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申请资料</w:t>
      </w:r>
      <w:r>
        <w:rPr>
          <w:b/>
          <w:sz w:val="36"/>
          <w:szCs w:val="36"/>
        </w:rPr>
        <w:t>清单</w:t>
      </w:r>
    </w:p>
    <w:p w:rsidR="00B81708" w:rsidRDefault="00B81708">
      <w:pPr>
        <w:tabs>
          <w:tab w:val="left" w:pos="1440"/>
        </w:tabs>
        <w:snapToGrid w:val="0"/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</w:p>
    <w:p w:rsidR="00B81708" w:rsidRDefault="00EF57EB">
      <w:pPr>
        <w:tabs>
          <w:tab w:val="left" w:pos="1440"/>
        </w:tabs>
        <w:snapToGrid w:val="0"/>
        <w:spacing w:line="360" w:lineRule="auto"/>
        <w:ind w:firstLineChars="200" w:firstLine="600"/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以下资料</w:t>
      </w:r>
      <w:r>
        <w:rPr>
          <w:rFonts w:eastAsia="仿宋_GB2312"/>
          <w:sz w:val="30"/>
          <w:szCs w:val="30"/>
        </w:rPr>
        <w:t>按下列顺序</w:t>
      </w:r>
      <w:r>
        <w:rPr>
          <w:rFonts w:eastAsia="仿宋_GB2312" w:hint="eastAsia"/>
          <w:sz w:val="30"/>
          <w:szCs w:val="30"/>
        </w:rPr>
        <w:t>与农机新产品田（场）间试验验证申请表</w:t>
      </w:r>
      <w:r>
        <w:rPr>
          <w:rFonts w:eastAsia="仿宋_GB2312"/>
          <w:sz w:val="30"/>
          <w:szCs w:val="30"/>
        </w:rPr>
        <w:t>汇总整理并制作形成</w:t>
      </w:r>
      <w:proofErr w:type="spellStart"/>
      <w:r>
        <w:rPr>
          <w:rFonts w:eastAsia="仿宋_GB2312"/>
          <w:sz w:val="30"/>
          <w:szCs w:val="30"/>
        </w:rPr>
        <w:t>pdf</w:t>
      </w:r>
      <w:proofErr w:type="spellEnd"/>
      <w:r>
        <w:rPr>
          <w:rFonts w:eastAsia="仿宋_GB2312"/>
          <w:sz w:val="30"/>
          <w:szCs w:val="30"/>
        </w:rPr>
        <w:t>版电子申报材料。</w:t>
      </w:r>
    </w:p>
    <w:p w:rsidR="00B81708" w:rsidRDefault="00EF57EB">
      <w:pPr>
        <w:tabs>
          <w:tab w:val="left" w:pos="1440"/>
        </w:tabs>
        <w:snapToGrid w:val="0"/>
        <w:spacing w:line="360" w:lineRule="auto"/>
        <w:ind w:firstLineChars="200" w:firstLine="600"/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1.</w:t>
      </w:r>
      <w:r>
        <w:rPr>
          <w:rFonts w:eastAsia="仿宋_GB2312"/>
          <w:sz w:val="30"/>
          <w:szCs w:val="30"/>
        </w:rPr>
        <w:t>营业执照</w:t>
      </w:r>
      <w:r>
        <w:rPr>
          <w:rFonts w:eastAsia="仿宋_GB2312" w:hint="eastAsia"/>
          <w:sz w:val="30"/>
          <w:szCs w:val="30"/>
        </w:rPr>
        <w:t>；</w:t>
      </w:r>
    </w:p>
    <w:p w:rsidR="00B81708" w:rsidRDefault="00EF57EB">
      <w:pPr>
        <w:tabs>
          <w:tab w:val="left" w:pos="1440"/>
        </w:tabs>
        <w:snapToGrid w:val="0"/>
        <w:spacing w:line="360" w:lineRule="auto"/>
        <w:ind w:firstLineChars="200" w:firstLine="600"/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2.</w:t>
      </w:r>
      <w:r>
        <w:rPr>
          <w:rFonts w:eastAsia="仿宋_GB2312" w:hint="eastAsia"/>
          <w:sz w:val="30"/>
          <w:szCs w:val="30"/>
        </w:rPr>
        <w:t>售后服务能力证明材料（售后服务中心（机构</w:t>
      </w:r>
      <w:r>
        <w:rPr>
          <w:rFonts w:eastAsia="仿宋_GB2312" w:hint="eastAsia"/>
          <w:sz w:val="30"/>
          <w:szCs w:val="30"/>
        </w:rPr>
        <w:t>/</w:t>
      </w:r>
      <w:r>
        <w:rPr>
          <w:rFonts w:eastAsia="仿宋_GB2312" w:hint="eastAsia"/>
          <w:sz w:val="30"/>
          <w:szCs w:val="30"/>
        </w:rPr>
        <w:t>网点</w:t>
      </w:r>
      <w:r>
        <w:rPr>
          <w:rFonts w:eastAsia="仿宋_GB2312" w:hint="eastAsia"/>
          <w:sz w:val="30"/>
          <w:szCs w:val="30"/>
        </w:rPr>
        <w:t>）授权书或合同、协议等，且在陕西省至少设立</w:t>
      </w:r>
      <w:r>
        <w:rPr>
          <w:rFonts w:eastAsia="仿宋_GB2312" w:hint="eastAsia"/>
          <w:sz w:val="30"/>
          <w:szCs w:val="30"/>
        </w:rPr>
        <w:t>1</w:t>
      </w:r>
      <w:r>
        <w:rPr>
          <w:rFonts w:eastAsia="仿宋_GB2312" w:hint="eastAsia"/>
          <w:sz w:val="30"/>
          <w:szCs w:val="30"/>
        </w:rPr>
        <w:t>个售后服务中心</w:t>
      </w:r>
      <w:r>
        <w:rPr>
          <w:rFonts w:eastAsia="仿宋_GB2312" w:hint="eastAsia"/>
          <w:sz w:val="30"/>
          <w:szCs w:val="30"/>
        </w:rPr>
        <w:t>）；</w:t>
      </w:r>
    </w:p>
    <w:p w:rsidR="00B81708" w:rsidRDefault="00EF57EB">
      <w:pPr>
        <w:tabs>
          <w:tab w:val="left" w:pos="1440"/>
        </w:tabs>
        <w:snapToGrid w:val="0"/>
        <w:spacing w:line="360" w:lineRule="auto"/>
        <w:ind w:firstLineChars="200" w:firstLine="600"/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3.</w:t>
      </w:r>
      <w:r>
        <w:rPr>
          <w:rFonts w:eastAsia="仿宋_GB2312" w:hint="eastAsia"/>
          <w:sz w:val="30"/>
          <w:szCs w:val="30"/>
        </w:rPr>
        <w:t>生产企业未列入国家企业信用信息公示系统严重违法失信企业名单（企业信用信息公示报告）；</w:t>
      </w:r>
    </w:p>
    <w:p w:rsidR="00B81708" w:rsidRDefault="00EF57EB">
      <w:pPr>
        <w:tabs>
          <w:tab w:val="left" w:pos="1440"/>
        </w:tabs>
        <w:snapToGrid w:val="0"/>
        <w:spacing w:line="360" w:lineRule="auto"/>
        <w:ind w:firstLineChars="200" w:firstLine="600"/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4.</w:t>
      </w:r>
      <w:r>
        <w:rPr>
          <w:rFonts w:eastAsia="仿宋_GB2312" w:hint="eastAsia"/>
          <w:sz w:val="30"/>
          <w:szCs w:val="30"/>
        </w:rPr>
        <w:t>企业认为其他必要的材料。</w:t>
      </w:r>
    </w:p>
    <w:p w:rsidR="00B81708" w:rsidRDefault="00B81708">
      <w:pPr>
        <w:tabs>
          <w:tab w:val="left" w:pos="1440"/>
        </w:tabs>
        <w:snapToGrid w:val="0"/>
        <w:spacing w:line="360" w:lineRule="auto"/>
        <w:ind w:firstLineChars="200" w:firstLine="600"/>
        <w:jc w:val="left"/>
        <w:rPr>
          <w:rFonts w:eastAsia="仿宋_GB2312" w:hint="eastAsia"/>
          <w:sz w:val="30"/>
          <w:szCs w:val="30"/>
        </w:rPr>
      </w:pPr>
    </w:p>
    <w:p w:rsidR="00165A74" w:rsidRPr="00165A74" w:rsidRDefault="00165A74" w:rsidP="00165A74">
      <w:pPr>
        <w:widowControl/>
        <w:jc w:val="left"/>
        <w:rPr>
          <w:rFonts w:eastAsia="仿宋_GB2312" w:hint="eastAsia"/>
          <w:color w:val="000000"/>
          <w:kern w:val="0"/>
          <w:sz w:val="32"/>
          <w:szCs w:val="32"/>
        </w:rPr>
      </w:pPr>
    </w:p>
    <w:p w:rsidR="00165A74" w:rsidRDefault="00165A74" w:rsidP="00165A74">
      <w:pPr>
        <w:jc w:val="left"/>
        <w:rPr>
          <w:rFonts w:eastAsia="仿宋_GB2312"/>
          <w:sz w:val="32"/>
          <w:szCs w:val="32"/>
        </w:rPr>
      </w:pPr>
    </w:p>
    <w:p w:rsidR="00165A74" w:rsidRPr="00165A74" w:rsidRDefault="00165A74" w:rsidP="00165A74">
      <w:pPr>
        <w:widowControl/>
        <w:jc w:val="left"/>
        <w:rPr>
          <w:rFonts w:eastAsia="仿宋_GB2312"/>
          <w:color w:val="000000"/>
          <w:kern w:val="0"/>
          <w:sz w:val="32"/>
          <w:szCs w:val="32"/>
        </w:rPr>
      </w:pPr>
    </w:p>
    <w:p w:rsidR="00165A74" w:rsidRDefault="00165A74">
      <w:pPr>
        <w:tabs>
          <w:tab w:val="left" w:pos="1440"/>
        </w:tabs>
        <w:snapToGrid w:val="0"/>
        <w:spacing w:line="360" w:lineRule="auto"/>
        <w:ind w:firstLineChars="200" w:firstLine="600"/>
        <w:jc w:val="left"/>
        <w:rPr>
          <w:rFonts w:eastAsia="仿宋_GB2312"/>
          <w:sz w:val="30"/>
          <w:szCs w:val="30"/>
        </w:rPr>
      </w:pPr>
    </w:p>
    <w:sectPr w:rsidR="00165A74" w:rsidSect="00B8170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57EB" w:rsidRDefault="00EF57EB" w:rsidP="00B81708">
      <w:r>
        <w:separator/>
      </w:r>
    </w:p>
  </w:endnote>
  <w:endnote w:type="continuationSeparator" w:id="0">
    <w:p w:rsidR="00EF57EB" w:rsidRDefault="00EF57EB" w:rsidP="00B817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57EB" w:rsidRDefault="00EF57EB" w:rsidP="00B81708">
      <w:r>
        <w:separator/>
      </w:r>
    </w:p>
  </w:footnote>
  <w:footnote w:type="continuationSeparator" w:id="0">
    <w:p w:rsidR="00EF57EB" w:rsidRDefault="00EF57EB" w:rsidP="00B817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708" w:rsidRDefault="00B81708">
    <w:pPr>
      <w:pStyle w:val="af1"/>
      <w:pBdr>
        <w:bottom w:val="none" w:sz="0" w:space="1" w:color="auto"/>
      </w:pBdr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945" w:firstLine="0"/>
      </w:pPr>
      <w:rPr>
        <w:rFonts w:ascii="黑体" w:eastAsia="黑体" w:hAnsi="Times New Roman" w:hint="eastAsia"/>
        <w:b w:val="0"/>
        <w:i w:val="0"/>
        <w:color w:val="auto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283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44C50F90"/>
    <w:multiLevelType w:val="multilevel"/>
    <w:tmpl w:val="44C50F90"/>
    <w:lvl w:ilvl="0">
      <w:start w:val="1"/>
      <w:numFmt w:val="lowerLetter"/>
      <w:pStyle w:val="a5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1">
      <w:start w:val="1"/>
      <w:numFmt w:val="decimal"/>
      <w:pStyle w:val="a6"/>
      <w:lvlText w:val="%2)"/>
      <w:lvlJc w:val="left"/>
      <w:pPr>
        <w:tabs>
          <w:tab w:val="left" w:pos="1259"/>
        </w:tabs>
        <w:ind w:left="1259" w:hanging="420"/>
      </w:pPr>
      <w:rPr>
        <w:rFonts w:ascii="宋体" w:eastAsia="宋体" w:hAnsi="宋体" w:hint="eastAsia"/>
        <w:b w:val="0"/>
        <w:i w:val="0"/>
        <w:sz w:val="20"/>
      </w:rPr>
    </w:lvl>
    <w:lvl w:ilvl="2">
      <w:start w:val="1"/>
      <w:numFmt w:val="decimal"/>
      <w:pStyle w:val="a7"/>
      <w:lvlText w:val="(%3)"/>
      <w:lvlJc w:val="left"/>
      <w:pPr>
        <w:tabs>
          <w:tab w:val="left" w:pos="0"/>
        </w:tabs>
        <w:ind w:left="1678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3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hint="eastAsia"/>
      </w:rPr>
    </w:lvl>
  </w:abstractNum>
  <w:abstractNum w:abstractNumId="2">
    <w:nsid w:val="60B55DC2"/>
    <w:multiLevelType w:val="multilevel"/>
    <w:tmpl w:val="60B55DC2"/>
    <w:lvl w:ilvl="0">
      <w:start w:val="1"/>
      <w:numFmt w:val="upperLetter"/>
      <w:pStyle w:val="a8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9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3174"/>
    <w:rsid w:val="00011647"/>
    <w:rsid w:val="00053174"/>
    <w:rsid w:val="00073DA7"/>
    <w:rsid w:val="001062C0"/>
    <w:rsid w:val="00117EAB"/>
    <w:rsid w:val="00165A74"/>
    <w:rsid w:val="00212C81"/>
    <w:rsid w:val="002B3532"/>
    <w:rsid w:val="002F0ABB"/>
    <w:rsid w:val="00306195"/>
    <w:rsid w:val="003271D5"/>
    <w:rsid w:val="00370BF3"/>
    <w:rsid w:val="00395237"/>
    <w:rsid w:val="00395F88"/>
    <w:rsid w:val="003C55EA"/>
    <w:rsid w:val="003F0BA8"/>
    <w:rsid w:val="004A7FA5"/>
    <w:rsid w:val="004C001B"/>
    <w:rsid w:val="004C20E8"/>
    <w:rsid w:val="005007CB"/>
    <w:rsid w:val="00507C74"/>
    <w:rsid w:val="00552E45"/>
    <w:rsid w:val="005F0C43"/>
    <w:rsid w:val="0060303D"/>
    <w:rsid w:val="0062069D"/>
    <w:rsid w:val="00631C7E"/>
    <w:rsid w:val="006F69B0"/>
    <w:rsid w:val="00726235"/>
    <w:rsid w:val="0074253E"/>
    <w:rsid w:val="007478A7"/>
    <w:rsid w:val="00824E8E"/>
    <w:rsid w:val="008776BC"/>
    <w:rsid w:val="008E7306"/>
    <w:rsid w:val="009E060E"/>
    <w:rsid w:val="00AE0F52"/>
    <w:rsid w:val="00B30A7E"/>
    <w:rsid w:val="00B81708"/>
    <w:rsid w:val="00B8725E"/>
    <w:rsid w:val="00BD653C"/>
    <w:rsid w:val="00BE71A7"/>
    <w:rsid w:val="00C15BEB"/>
    <w:rsid w:val="00C61194"/>
    <w:rsid w:val="00C62EF9"/>
    <w:rsid w:val="00D3599E"/>
    <w:rsid w:val="00D476C6"/>
    <w:rsid w:val="00D95992"/>
    <w:rsid w:val="00DB1292"/>
    <w:rsid w:val="00DE328D"/>
    <w:rsid w:val="00E21869"/>
    <w:rsid w:val="00EC6CEE"/>
    <w:rsid w:val="00EF57EB"/>
    <w:rsid w:val="00FB0665"/>
    <w:rsid w:val="0FDC1053"/>
    <w:rsid w:val="114C3C31"/>
    <w:rsid w:val="14A124A4"/>
    <w:rsid w:val="17BB3EB5"/>
    <w:rsid w:val="193D07EC"/>
    <w:rsid w:val="1B8D12DC"/>
    <w:rsid w:val="1D230D7D"/>
    <w:rsid w:val="1FCE7176"/>
    <w:rsid w:val="26077499"/>
    <w:rsid w:val="46E947B8"/>
    <w:rsid w:val="4CC75EAF"/>
    <w:rsid w:val="4E000B85"/>
    <w:rsid w:val="51745B02"/>
    <w:rsid w:val="62977841"/>
    <w:rsid w:val="62F7094D"/>
    <w:rsid w:val="651D3246"/>
    <w:rsid w:val="6946031D"/>
    <w:rsid w:val="741C4024"/>
    <w:rsid w:val="769E6395"/>
    <w:rsid w:val="7AA75AB5"/>
    <w:rsid w:val="7E721A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a">
    <w:name w:val="Normal"/>
    <w:qFormat/>
    <w:rsid w:val="00B81708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styleId="1">
    <w:name w:val="heading 1"/>
    <w:basedOn w:val="aa"/>
    <w:next w:val="aa"/>
    <w:link w:val="1Char"/>
    <w:qFormat/>
    <w:rsid w:val="00B81708"/>
    <w:pPr>
      <w:keepNext/>
      <w:keepLines/>
      <w:adjustRightInd w:val="0"/>
      <w:snapToGrid w:val="0"/>
      <w:spacing w:line="700" w:lineRule="exact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b">
    <w:name w:val="Default Paragraph Font"/>
    <w:uiPriority w:val="1"/>
    <w:semiHidden/>
    <w:unhideWhenUsed/>
  </w:style>
  <w:style w:type="table" w:default="1" w:styleId="ac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d">
    <w:name w:val="No List"/>
    <w:uiPriority w:val="99"/>
    <w:semiHidden/>
    <w:unhideWhenUsed/>
  </w:style>
  <w:style w:type="paragraph" w:styleId="ae">
    <w:name w:val="Plain Text"/>
    <w:basedOn w:val="aa"/>
    <w:link w:val="Char"/>
    <w:uiPriority w:val="99"/>
    <w:semiHidden/>
    <w:unhideWhenUsed/>
    <w:qFormat/>
    <w:rsid w:val="00B81708"/>
    <w:rPr>
      <w:rFonts w:ascii="宋体" w:hAnsi="Courier New" w:cs="Courier New"/>
      <w:szCs w:val="21"/>
    </w:rPr>
  </w:style>
  <w:style w:type="paragraph" w:styleId="af">
    <w:name w:val="Date"/>
    <w:basedOn w:val="aa"/>
    <w:next w:val="aa"/>
    <w:link w:val="Char0"/>
    <w:qFormat/>
    <w:rsid w:val="00B81708"/>
    <w:pPr>
      <w:snapToGrid w:val="0"/>
      <w:spacing w:line="560" w:lineRule="exact"/>
    </w:pPr>
    <w:rPr>
      <w:sz w:val="24"/>
      <w:szCs w:val="20"/>
    </w:rPr>
  </w:style>
  <w:style w:type="paragraph" w:styleId="af0">
    <w:name w:val="footer"/>
    <w:basedOn w:val="aa"/>
    <w:link w:val="Char1"/>
    <w:uiPriority w:val="99"/>
    <w:semiHidden/>
    <w:unhideWhenUsed/>
    <w:qFormat/>
    <w:rsid w:val="00B81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a"/>
    <w:link w:val="Char2"/>
    <w:uiPriority w:val="99"/>
    <w:semiHidden/>
    <w:unhideWhenUsed/>
    <w:qFormat/>
    <w:rsid w:val="00B817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2">
    <w:name w:val="Normal (Web)"/>
    <w:basedOn w:val="aa"/>
    <w:qFormat/>
    <w:rsid w:val="00B8170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f3">
    <w:name w:val="Table Grid"/>
    <w:basedOn w:val="ac"/>
    <w:uiPriority w:val="59"/>
    <w:qFormat/>
    <w:rsid w:val="00B817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b"/>
    <w:uiPriority w:val="99"/>
    <w:unhideWhenUsed/>
    <w:qFormat/>
    <w:rsid w:val="00B81708"/>
    <w:rPr>
      <w:color w:val="0000FF" w:themeColor="hyperlink"/>
      <w:u w:val="single"/>
    </w:rPr>
  </w:style>
  <w:style w:type="character" w:customStyle="1" w:styleId="1Char">
    <w:name w:val="标题 1 Char"/>
    <w:basedOn w:val="ab"/>
    <w:link w:val="1"/>
    <w:qFormat/>
    <w:rsid w:val="00B81708"/>
    <w:rPr>
      <w:rFonts w:ascii="Times New Roman" w:eastAsia="方正小标宋简体" w:hAnsi="Times New Roman" w:cs="Times New Roman"/>
      <w:bCs/>
      <w:kern w:val="44"/>
      <w:sz w:val="44"/>
      <w:szCs w:val="44"/>
    </w:rPr>
  </w:style>
  <w:style w:type="character" w:customStyle="1" w:styleId="Char2">
    <w:name w:val="页眉 Char"/>
    <w:basedOn w:val="ab"/>
    <w:link w:val="af1"/>
    <w:uiPriority w:val="99"/>
    <w:semiHidden/>
    <w:qFormat/>
    <w:rsid w:val="00B81708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b"/>
    <w:link w:val="af0"/>
    <w:uiPriority w:val="99"/>
    <w:semiHidden/>
    <w:qFormat/>
    <w:rsid w:val="00B81708"/>
    <w:rPr>
      <w:rFonts w:ascii="Times New Roman" w:eastAsia="宋体" w:hAnsi="Times New Roman" w:cs="Times New Roman"/>
      <w:sz w:val="18"/>
      <w:szCs w:val="18"/>
    </w:rPr>
  </w:style>
  <w:style w:type="paragraph" w:customStyle="1" w:styleId="af5">
    <w:name w:val="段"/>
    <w:link w:val="Char3"/>
    <w:qFormat/>
    <w:rsid w:val="00B81708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sz w:val="21"/>
    </w:rPr>
  </w:style>
  <w:style w:type="character" w:customStyle="1" w:styleId="Char3">
    <w:name w:val="段 Char"/>
    <w:basedOn w:val="ab"/>
    <w:link w:val="af5"/>
    <w:qFormat/>
    <w:rsid w:val="00B81708"/>
    <w:rPr>
      <w:rFonts w:ascii="宋体" w:eastAsia="宋体" w:hAnsi="Times New Roman" w:cs="Times New Roman"/>
      <w:kern w:val="0"/>
      <w:szCs w:val="20"/>
    </w:rPr>
  </w:style>
  <w:style w:type="paragraph" w:customStyle="1" w:styleId="a0">
    <w:name w:val="一级条标题"/>
    <w:next w:val="af5"/>
    <w:link w:val="Char10"/>
    <w:qFormat/>
    <w:rsid w:val="00B81708"/>
    <w:pPr>
      <w:numPr>
        <w:ilvl w:val="1"/>
        <w:numId w:val="1"/>
      </w:numPr>
      <w:spacing w:beforeLines="50" w:afterLines="50"/>
      <w:outlineLvl w:val="2"/>
    </w:pPr>
    <w:rPr>
      <w:rFonts w:ascii="黑体" w:eastAsia="黑体" w:hAnsi="Times New Roman"/>
      <w:sz w:val="21"/>
      <w:szCs w:val="21"/>
    </w:rPr>
  </w:style>
  <w:style w:type="paragraph" w:customStyle="1" w:styleId="a">
    <w:name w:val="章标题"/>
    <w:next w:val="af5"/>
    <w:qFormat/>
    <w:rsid w:val="00B81708"/>
    <w:pPr>
      <w:numPr>
        <w:numId w:val="1"/>
      </w:numPr>
      <w:spacing w:beforeLines="100" w:afterLines="100"/>
      <w:jc w:val="both"/>
      <w:outlineLvl w:val="1"/>
    </w:pPr>
    <w:rPr>
      <w:rFonts w:ascii="黑体" w:eastAsia="黑体" w:hAnsi="Times New Roman"/>
      <w:sz w:val="21"/>
    </w:rPr>
  </w:style>
  <w:style w:type="paragraph" w:customStyle="1" w:styleId="a1">
    <w:name w:val="二级条标题"/>
    <w:basedOn w:val="a0"/>
    <w:next w:val="af5"/>
    <w:qFormat/>
    <w:rsid w:val="00B81708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f5"/>
    <w:link w:val="Char4"/>
    <w:qFormat/>
    <w:rsid w:val="00B81708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f5"/>
    <w:qFormat/>
    <w:rsid w:val="00B81708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f5"/>
    <w:qFormat/>
    <w:rsid w:val="00B81708"/>
    <w:pPr>
      <w:numPr>
        <w:ilvl w:val="5"/>
      </w:numPr>
      <w:outlineLvl w:val="6"/>
    </w:pPr>
  </w:style>
  <w:style w:type="character" w:customStyle="1" w:styleId="Char10">
    <w:name w:val="一级条标题 Char1"/>
    <w:link w:val="a0"/>
    <w:qFormat/>
    <w:rsid w:val="00B81708"/>
    <w:rPr>
      <w:rFonts w:ascii="黑体" w:eastAsia="黑体" w:hAnsi="Times New Roman" w:cs="Times New Roman"/>
      <w:kern w:val="0"/>
      <w:szCs w:val="21"/>
    </w:rPr>
  </w:style>
  <w:style w:type="paragraph" w:customStyle="1" w:styleId="af6">
    <w:name w:val="正文表标题"/>
    <w:next w:val="af5"/>
    <w:qFormat/>
    <w:rsid w:val="00B81708"/>
    <w:pPr>
      <w:tabs>
        <w:tab w:val="left" w:pos="360"/>
      </w:tabs>
      <w:spacing w:beforeLines="50" w:afterLines="50"/>
      <w:jc w:val="center"/>
    </w:pPr>
    <w:rPr>
      <w:rFonts w:ascii="黑体" w:eastAsia="黑体" w:hAnsi="Times New Roman"/>
      <w:sz w:val="21"/>
    </w:rPr>
  </w:style>
  <w:style w:type="character" w:customStyle="1" w:styleId="Char4">
    <w:name w:val="三级条标题 Char"/>
    <w:link w:val="a2"/>
    <w:qFormat/>
    <w:rsid w:val="00B81708"/>
    <w:rPr>
      <w:rFonts w:ascii="黑体" w:eastAsia="黑体" w:hAnsi="Times New Roman" w:cs="Times New Roman"/>
      <w:kern w:val="0"/>
      <w:szCs w:val="21"/>
    </w:rPr>
  </w:style>
  <w:style w:type="paragraph" w:customStyle="1" w:styleId="a6">
    <w:name w:val="数字编号列项（二级）"/>
    <w:qFormat/>
    <w:rsid w:val="00B81708"/>
    <w:pPr>
      <w:numPr>
        <w:ilvl w:val="1"/>
        <w:numId w:val="2"/>
      </w:numPr>
      <w:jc w:val="both"/>
    </w:pPr>
    <w:rPr>
      <w:rFonts w:ascii="宋体" w:hAnsi="Times New Roman"/>
      <w:sz w:val="21"/>
    </w:rPr>
  </w:style>
  <w:style w:type="paragraph" w:customStyle="1" w:styleId="a5">
    <w:name w:val="字母编号列项（一级）"/>
    <w:qFormat/>
    <w:rsid w:val="00B81708"/>
    <w:pPr>
      <w:numPr>
        <w:numId w:val="2"/>
      </w:numPr>
      <w:jc w:val="both"/>
    </w:pPr>
    <w:rPr>
      <w:rFonts w:ascii="宋体" w:hAnsi="Times New Roman"/>
      <w:sz w:val="21"/>
    </w:rPr>
  </w:style>
  <w:style w:type="paragraph" w:customStyle="1" w:styleId="a7">
    <w:name w:val="编号列项（三级）"/>
    <w:qFormat/>
    <w:rsid w:val="00B81708"/>
    <w:pPr>
      <w:numPr>
        <w:ilvl w:val="2"/>
        <w:numId w:val="2"/>
      </w:numPr>
    </w:pPr>
    <w:rPr>
      <w:rFonts w:ascii="宋体" w:hAnsi="Times New Roman"/>
      <w:sz w:val="21"/>
    </w:rPr>
  </w:style>
  <w:style w:type="paragraph" w:customStyle="1" w:styleId="a8">
    <w:name w:val="附录表标号"/>
    <w:basedOn w:val="aa"/>
    <w:next w:val="af5"/>
    <w:qFormat/>
    <w:rsid w:val="00B81708"/>
    <w:pPr>
      <w:numPr>
        <w:numId w:val="3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  <w:szCs w:val="24"/>
    </w:rPr>
  </w:style>
  <w:style w:type="paragraph" w:customStyle="1" w:styleId="a9">
    <w:name w:val="附录表标题"/>
    <w:basedOn w:val="aa"/>
    <w:next w:val="af5"/>
    <w:qFormat/>
    <w:rsid w:val="00B81708"/>
    <w:pPr>
      <w:numPr>
        <w:ilvl w:val="1"/>
        <w:numId w:val="3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7">
    <w:name w:val="终结线"/>
    <w:basedOn w:val="aa"/>
    <w:qFormat/>
    <w:rsid w:val="00B81708"/>
    <w:pPr>
      <w:framePr w:hSpace="181" w:vSpace="181" w:wrap="around" w:vAnchor="text" w:hAnchor="margin" w:xAlign="center" w:y="285"/>
    </w:pPr>
    <w:rPr>
      <w:szCs w:val="24"/>
    </w:rPr>
  </w:style>
  <w:style w:type="paragraph" w:customStyle="1" w:styleId="Style80">
    <w:name w:val="_Style 80"/>
    <w:basedOn w:val="aa"/>
    <w:next w:val="ae"/>
    <w:qFormat/>
    <w:rsid w:val="00B81708"/>
    <w:rPr>
      <w:rFonts w:ascii="宋体" w:hAnsi="Courier New"/>
      <w:szCs w:val="20"/>
    </w:rPr>
  </w:style>
  <w:style w:type="character" w:customStyle="1" w:styleId="Char">
    <w:name w:val="纯文本 Char"/>
    <w:basedOn w:val="ab"/>
    <w:link w:val="ae"/>
    <w:uiPriority w:val="99"/>
    <w:semiHidden/>
    <w:qFormat/>
    <w:rsid w:val="00B81708"/>
    <w:rPr>
      <w:rFonts w:ascii="宋体" w:eastAsia="宋体" w:hAnsi="Courier New" w:cs="Courier New"/>
      <w:szCs w:val="21"/>
    </w:rPr>
  </w:style>
  <w:style w:type="character" w:customStyle="1" w:styleId="Char0">
    <w:name w:val="日期 Char"/>
    <w:basedOn w:val="ab"/>
    <w:link w:val="af"/>
    <w:qFormat/>
    <w:rsid w:val="00B81708"/>
    <w:rPr>
      <w:rFonts w:ascii="Times New Roman" w:eastAsia="宋体" w:hAnsi="Times New Roman" w:cs="Times New Roman"/>
      <w:sz w:val="24"/>
      <w:szCs w:val="20"/>
    </w:rPr>
  </w:style>
  <w:style w:type="paragraph" w:styleId="af8">
    <w:name w:val="List Paragraph"/>
    <w:basedOn w:val="aa"/>
    <w:uiPriority w:val="99"/>
    <w:unhideWhenUsed/>
    <w:qFormat/>
    <w:rsid w:val="00B817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80</Words>
  <Characters>459</Characters>
  <Application>Microsoft Office Word</Application>
  <DocSecurity>0</DocSecurity>
  <Lines>3</Lines>
  <Paragraphs>1</Paragraphs>
  <ScaleCrop>false</ScaleCrop>
  <Company>微软中国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lenovo007</dc:creator>
  <cp:lastModifiedBy>Administrator</cp:lastModifiedBy>
  <cp:revision>17</cp:revision>
  <cp:lastPrinted>2020-11-30T01:14:00Z</cp:lastPrinted>
  <dcterms:created xsi:type="dcterms:W3CDTF">2019-11-26T06:18:00Z</dcterms:created>
  <dcterms:modified xsi:type="dcterms:W3CDTF">2020-11-30T07:12:00Z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